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A6EC" w14:textId="28529473" w:rsidR="00B73951" w:rsidRDefault="00B73951" w:rsidP="00B73951">
      <w:pPr>
        <w:pStyle w:val="Corpsdetexte"/>
        <w:spacing w:before="8"/>
        <w:ind w:left="0"/>
        <w:rPr>
          <w:sz w:val="7"/>
        </w:rPr>
      </w:pPr>
    </w:p>
    <w:p w14:paraId="6BECAE76" w14:textId="299C1936" w:rsidR="00D059F9" w:rsidRDefault="00A9373D" w:rsidP="006748C2">
      <w:pPr>
        <w:pStyle w:val="Titre"/>
        <w:tabs>
          <w:tab w:val="left" w:pos="3256"/>
        </w:tabs>
        <w:spacing w:before="60"/>
        <w:ind w:left="0"/>
        <w:jc w:val="left"/>
        <w:rPr>
          <w:position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DC821F" wp14:editId="6E57DBB2">
                <wp:simplePos x="0" y="0"/>
                <wp:positionH relativeFrom="page">
                  <wp:posOffset>4991574</wp:posOffset>
                </wp:positionH>
                <wp:positionV relativeFrom="paragraph">
                  <wp:posOffset>110973</wp:posOffset>
                </wp:positionV>
                <wp:extent cx="1985645" cy="619760"/>
                <wp:effectExtent l="0" t="0" r="0" b="0"/>
                <wp:wrapNone/>
                <wp:docPr id="8" name="Zone de text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BF68D6-295F-4538-B4DF-7C4FCA0E1E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5645" cy="619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997D5B" w14:textId="68996D70" w:rsidR="004D3257" w:rsidRPr="006C50EF" w:rsidRDefault="004D3257" w:rsidP="004D3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5D24A9">
                              <w:rPr>
                                <w:rFonts w:ascii="Arial" w:hAnsi="Arial" w:cs="Arial"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>C</w:t>
                            </w:r>
                            <w:r w:rsidR="00181596" w:rsidRPr="005D24A9">
                              <w:rPr>
                                <w:rFonts w:ascii="Arial" w:hAnsi="Arial" w:cs="Arial"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>ofinancé</w:t>
                            </w:r>
                            <w:r w:rsidR="00181596" w:rsidRPr="006C50EF">
                              <w:rPr>
                                <w:rFonts w:ascii="Arial" w:hAnsi="Arial" w:cs="Arial"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 xml:space="preserve"> par l’Union </w:t>
                            </w:r>
                            <w:r w:rsidR="006C50EF" w:rsidRPr="006C50EF">
                              <w:rPr>
                                <w:rFonts w:ascii="Arial" w:hAnsi="Arial" w:cs="Arial"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  <w:r w:rsidR="00181596" w:rsidRPr="006C50EF">
                              <w:rPr>
                                <w:rFonts w:ascii="Arial" w:hAnsi="Arial" w:cs="Arial"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uropée</w:t>
                            </w:r>
                            <w:r w:rsidR="00C1615A" w:rsidRPr="006C50EF">
                              <w:rPr>
                                <w:rFonts w:ascii="Arial" w:hAnsi="Arial" w:cs="Arial"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nne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 w14:anchorId="042C7941">
              <v:shapetype id="_x0000_t202" coordsize="21600,21600" o:spt="202" path="m,l,21600r21600,l21600,xe" w14:anchorId="01DC821F">
                <v:stroke joinstyle="miter"/>
                <v:path gradientshapeok="t" o:connecttype="rect"/>
              </v:shapetype>
              <v:shape id="Zone de texte 8" style="position:absolute;margin-left:393.05pt;margin-top:8.75pt;width:156.35pt;height:48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">
                <v:textbox>
                  <w:txbxContent>
                    <w:p w:rsidRPr="006C50EF" w:rsidR="004D3257" w:rsidP="004D3257" w:rsidRDefault="004D3257" w14:paraId="2B936607" w14:textId="68996D70">
                      <w:pPr>
                        <w:spacing w:after="0" w:line="240" w:lineRule="auto"/>
                        <w:rPr>
                          <w:rFonts w:ascii="Arial" w:hAnsi="Arial" w:cs="Arial"/>
                          <w:color w:val="1F497D" w:themeColor="text2"/>
                          <w:sz w:val="32"/>
                          <w:szCs w:val="32"/>
                        </w:rPr>
                      </w:pPr>
                      <w:r w:rsidRPr="005D24A9">
                        <w:rPr>
                          <w:rFonts w:ascii="Arial" w:hAnsi="Arial" w:cs="Arial"/>
                          <w:color w:val="1F497D"/>
                          <w:kern w:val="24"/>
                          <w:sz w:val="32"/>
                          <w:szCs w:val="32"/>
                        </w:rPr>
                        <w:t>C</w:t>
                      </w:r>
                      <w:r w:rsidRPr="005D24A9" w:rsidR="00181596">
                        <w:rPr>
                          <w:rFonts w:ascii="Arial" w:hAnsi="Arial" w:cs="Arial"/>
                          <w:color w:val="1F497D"/>
                          <w:kern w:val="24"/>
                          <w:sz w:val="32"/>
                          <w:szCs w:val="32"/>
                        </w:rPr>
                        <w:t>ofinancé</w:t>
                      </w:r>
                      <w:r w:rsidRPr="006C50EF" w:rsidR="00181596">
                        <w:rPr>
                          <w:rFonts w:ascii="Arial" w:hAnsi="Arial" w:cs="Arial"/>
                          <w:color w:val="1F497D" w:themeColor="text2"/>
                          <w:kern w:val="24"/>
                          <w:sz w:val="32"/>
                          <w:szCs w:val="32"/>
                        </w:rPr>
                        <w:t xml:space="preserve"> par l’Union </w:t>
                      </w:r>
                      <w:r w:rsidRPr="006C50EF" w:rsidR="006C50EF">
                        <w:rPr>
                          <w:rFonts w:ascii="Arial" w:hAnsi="Arial" w:cs="Arial"/>
                          <w:color w:val="1F497D" w:themeColor="text2"/>
                          <w:kern w:val="24"/>
                          <w:sz w:val="32"/>
                          <w:szCs w:val="32"/>
                        </w:rPr>
                        <w:t>E</w:t>
                      </w:r>
                      <w:r w:rsidRPr="006C50EF" w:rsidR="00181596">
                        <w:rPr>
                          <w:rFonts w:ascii="Arial" w:hAnsi="Arial" w:cs="Arial"/>
                          <w:color w:val="1F497D" w:themeColor="text2"/>
                          <w:kern w:val="24"/>
                          <w:sz w:val="32"/>
                          <w:szCs w:val="32"/>
                        </w:rPr>
                        <w:t>uropée</w:t>
                      </w:r>
                      <w:r w:rsidRPr="006C50EF" w:rsidR="00C1615A">
                        <w:rPr>
                          <w:rFonts w:ascii="Arial" w:hAnsi="Arial" w:cs="Arial"/>
                          <w:color w:val="1F497D" w:themeColor="text2"/>
                          <w:kern w:val="24"/>
                          <w:sz w:val="32"/>
                          <w:szCs w:val="32"/>
                        </w:rPr>
                        <w:t>nne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1" behindDoc="0" locked="0" layoutInCell="1" allowOverlap="1" wp14:anchorId="072F1B06" wp14:editId="618BA0F6">
            <wp:simplePos x="0" y="0"/>
            <wp:positionH relativeFrom="column">
              <wp:posOffset>2905760</wp:posOffset>
            </wp:positionH>
            <wp:positionV relativeFrom="paragraph">
              <wp:posOffset>52705</wp:posOffset>
            </wp:positionV>
            <wp:extent cx="1230121" cy="720000"/>
            <wp:effectExtent l="0" t="0" r="8255" b="4445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2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0EF">
        <w:rPr>
          <w:noProof/>
          <w:lang w:eastAsia="fr-FR"/>
        </w:rPr>
        <w:drawing>
          <wp:anchor distT="0" distB="0" distL="114300" distR="114300" simplePos="0" relativeHeight="251658242" behindDoc="0" locked="0" layoutInCell="1" allowOverlap="1" wp14:anchorId="4E07D46A" wp14:editId="321C090D">
            <wp:simplePos x="0" y="0"/>
            <wp:positionH relativeFrom="margin">
              <wp:posOffset>1362710</wp:posOffset>
            </wp:positionH>
            <wp:positionV relativeFrom="paragraph">
              <wp:posOffset>43815</wp:posOffset>
            </wp:positionV>
            <wp:extent cx="1220285" cy="720000"/>
            <wp:effectExtent l="0" t="0" r="0" b="4445"/>
            <wp:wrapNone/>
            <wp:docPr id="1655324302" name="Image 1655324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8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A92">
        <w:rPr>
          <w:noProof/>
        </w:rPr>
        <w:drawing>
          <wp:anchor distT="0" distB="0" distL="114300" distR="114300" simplePos="0" relativeHeight="251658240" behindDoc="1" locked="0" layoutInCell="1" allowOverlap="1" wp14:anchorId="2B93DD2C" wp14:editId="14F72476">
            <wp:simplePos x="0" y="0"/>
            <wp:positionH relativeFrom="column">
              <wp:posOffset>45085</wp:posOffset>
            </wp:positionH>
            <wp:positionV relativeFrom="page">
              <wp:posOffset>830580</wp:posOffset>
            </wp:positionV>
            <wp:extent cx="1035521" cy="720000"/>
            <wp:effectExtent l="0" t="0" r="0" b="4445"/>
            <wp:wrapNone/>
            <wp:docPr id="4" name="Image 4" descr="OPCO mobil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4" descr="OPCO mobilité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21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0836E" w14:textId="2572004D" w:rsidR="006748C2" w:rsidRDefault="006748C2" w:rsidP="006748C2">
      <w:pPr>
        <w:pStyle w:val="Titre"/>
        <w:tabs>
          <w:tab w:val="left" w:pos="3256"/>
        </w:tabs>
        <w:spacing w:before="60"/>
        <w:ind w:left="0"/>
        <w:jc w:val="left"/>
        <w:rPr>
          <w:position w:val="20"/>
        </w:rPr>
      </w:pPr>
    </w:p>
    <w:p w14:paraId="4E76D57D" w14:textId="38754160" w:rsidR="00D059F9" w:rsidRDefault="00D059F9" w:rsidP="00234A92">
      <w:pPr>
        <w:pStyle w:val="Titre"/>
        <w:spacing w:before="60"/>
        <w:ind w:left="0"/>
        <w:jc w:val="left"/>
        <w:rPr>
          <w:position w:val="20"/>
        </w:rPr>
      </w:pPr>
    </w:p>
    <w:p w14:paraId="65222505" w14:textId="64B239C7" w:rsidR="00B73951" w:rsidRPr="0041728C" w:rsidRDefault="00B73951" w:rsidP="00E614A3">
      <w:pPr>
        <w:pStyle w:val="Titre"/>
        <w:spacing w:before="60"/>
        <w:rPr>
          <w:sz w:val="20"/>
          <w:szCs w:val="20"/>
        </w:rPr>
      </w:pPr>
      <w:r w:rsidRPr="0041728C">
        <w:rPr>
          <w:sz w:val="20"/>
          <w:szCs w:val="20"/>
        </w:rPr>
        <w:t>Questionnaire de recueil des données à l’entrée des participants</w:t>
      </w:r>
      <w:r w:rsidR="00E614A3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dans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</w:t>
      </w:r>
    </w:p>
    <w:p w14:paraId="13BDB422" w14:textId="20B22687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  <w:r w:rsidR="00DA7AD3" w:rsidRPr="00DA7AD3">
        <w:rPr>
          <w:rFonts w:cstheme="minorHAnsi"/>
          <w:sz w:val="18"/>
          <w:szCs w:val="18"/>
        </w:rPr>
        <w:t xml:space="preserve"> </w:t>
      </w:r>
    </w:p>
    <w:p w14:paraId="6FB444BB" w14:textId="4B3DF22E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672C2813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23177873" w:rsidP="334A7E33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Suivre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l’évolution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votre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situation entre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le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début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fin</w:t>
      </w:r>
      <w:r w:rsidR="0041728C"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7A86FCF9" w:rsidP="35F88362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Bidi"/>
          <w:sz w:val="18"/>
          <w:szCs w:val="18"/>
        </w:rPr>
      </w:pPr>
      <w:r w:rsidRPr="35F88362">
        <w:rPr>
          <w:rFonts w:asciiTheme="minorHAnsi" w:hAnsiTheme="minorHAnsi" w:cstheme="minorBidi"/>
          <w:sz w:val="18"/>
          <w:szCs w:val="18"/>
        </w:rPr>
        <w:t>Évaluer</w:t>
      </w:r>
      <w:r w:rsidR="00A47F73" w:rsidRPr="35F88362">
        <w:rPr>
          <w:rFonts w:asciiTheme="minorHAnsi" w:hAnsiTheme="minorHAnsi" w:cstheme="minorBidi"/>
          <w:sz w:val="18"/>
          <w:szCs w:val="18"/>
        </w:rPr>
        <w:t xml:space="preserve"> </w:t>
      </w:r>
      <w:r w:rsidR="0041728C" w:rsidRPr="35F88362">
        <w:rPr>
          <w:rFonts w:asciiTheme="minorHAnsi" w:hAnsiTheme="minorHAnsi" w:cstheme="minorBidi"/>
          <w:sz w:val="18"/>
          <w:szCs w:val="18"/>
        </w:rPr>
        <w:t>l’utilisation</w:t>
      </w:r>
      <w:r w:rsidR="0041728C" w:rsidRPr="35F88362">
        <w:rPr>
          <w:rFonts w:asciiTheme="minorHAnsi" w:hAnsiTheme="minorHAnsi" w:cstheme="minorBidi"/>
          <w:spacing w:val="33"/>
          <w:sz w:val="18"/>
          <w:szCs w:val="18"/>
        </w:rPr>
        <w:t xml:space="preserve"> </w:t>
      </w:r>
      <w:r w:rsidR="0041728C" w:rsidRPr="35F88362">
        <w:rPr>
          <w:rFonts w:asciiTheme="minorHAnsi" w:hAnsiTheme="minorHAnsi" w:cstheme="minorBidi"/>
          <w:sz w:val="18"/>
          <w:szCs w:val="18"/>
        </w:rPr>
        <w:t>de</w:t>
      </w:r>
      <w:r w:rsidR="0041728C" w:rsidRPr="35F88362">
        <w:rPr>
          <w:rFonts w:asciiTheme="minorHAnsi" w:hAnsiTheme="minorHAnsi" w:cstheme="minorBidi"/>
          <w:spacing w:val="33"/>
          <w:sz w:val="18"/>
          <w:szCs w:val="18"/>
        </w:rPr>
        <w:t xml:space="preserve"> </w:t>
      </w:r>
      <w:r w:rsidR="0041728C" w:rsidRPr="35F88362">
        <w:rPr>
          <w:rFonts w:asciiTheme="minorHAnsi" w:hAnsiTheme="minorHAnsi" w:cstheme="minorBidi"/>
          <w:sz w:val="18"/>
          <w:szCs w:val="18"/>
        </w:rPr>
        <w:t>l’argent</w:t>
      </w:r>
      <w:r w:rsidR="0041728C" w:rsidRPr="35F88362">
        <w:rPr>
          <w:rFonts w:asciiTheme="minorHAnsi" w:hAnsiTheme="minorHAnsi" w:cstheme="minorBidi"/>
          <w:spacing w:val="34"/>
          <w:sz w:val="18"/>
          <w:szCs w:val="18"/>
        </w:rPr>
        <w:t xml:space="preserve"> </w:t>
      </w:r>
      <w:r w:rsidR="0041728C" w:rsidRPr="35F88362">
        <w:rPr>
          <w:rFonts w:asciiTheme="minorHAnsi" w:hAnsiTheme="minorHAnsi" w:cstheme="minorBidi"/>
          <w:sz w:val="18"/>
          <w:szCs w:val="18"/>
        </w:rPr>
        <w:t>du</w:t>
      </w:r>
      <w:r w:rsidR="0041728C" w:rsidRPr="35F88362">
        <w:rPr>
          <w:rFonts w:asciiTheme="minorHAnsi" w:hAnsiTheme="minorHAnsi" w:cstheme="minorBidi"/>
          <w:spacing w:val="32"/>
          <w:sz w:val="18"/>
          <w:szCs w:val="18"/>
        </w:rPr>
        <w:t xml:space="preserve"> </w:t>
      </w:r>
      <w:r w:rsidR="0041728C" w:rsidRPr="35F88362">
        <w:rPr>
          <w:rFonts w:asciiTheme="minorHAnsi" w:hAnsiTheme="minorHAnsi" w:cstheme="minorBidi"/>
          <w:sz w:val="18"/>
          <w:szCs w:val="18"/>
        </w:rPr>
        <w:t>FSE +</w:t>
      </w:r>
      <w:r w:rsidR="0041728C" w:rsidRPr="35F88362">
        <w:rPr>
          <w:rFonts w:asciiTheme="minorHAnsi" w:hAnsiTheme="minorHAnsi" w:cstheme="minorBidi"/>
          <w:spacing w:val="32"/>
          <w:sz w:val="18"/>
          <w:szCs w:val="18"/>
        </w:rPr>
        <w:t xml:space="preserve"> </w:t>
      </w:r>
      <w:r w:rsidR="0041728C" w:rsidRPr="35F88362">
        <w:rPr>
          <w:rFonts w:asciiTheme="minorHAnsi" w:hAnsiTheme="minorHAnsi" w:cstheme="minorBidi"/>
          <w:sz w:val="18"/>
          <w:szCs w:val="18"/>
        </w:rPr>
        <w:t>en</w:t>
      </w:r>
      <w:r w:rsidR="0041728C" w:rsidRPr="35F88362">
        <w:rPr>
          <w:rFonts w:asciiTheme="minorHAnsi" w:hAnsiTheme="minorHAnsi" w:cstheme="minorBidi"/>
          <w:spacing w:val="33"/>
          <w:sz w:val="18"/>
          <w:szCs w:val="18"/>
        </w:rPr>
        <w:t xml:space="preserve"> </w:t>
      </w:r>
      <w:r w:rsidR="0041728C" w:rsidRPr="35F88362">
        <w:rPr>
          <w:rFonts w:asciiTheme="minorHAnsi" w:hAnsiTheme="minorHAnsi" w:cstheme="minorBidi"/>
          <w:sz w:val="18"/>
          <w:szCs w:val="18"/>
        </w:rPr>
        <w:t>France.</w:t>
      </w:r>
      <w:r w:rsidR="0041728C" w:rsidRPr="35F88362">
        <w:rPr>
          <w:rFonts w:asciiTheme="minorHAnsi" w:hAnsiTheme="minorHAnsi" w:cstheme="minorBidi"/>
          <w:spacing w:val="39"/>
          <w:sz w:val="18"/>
          <w:szCs w:val="18"/>
        </w:rPr>
        <w:t xml:space="preserve"> </w:t>
      </w:r>
    </w:p>
    <w:p w14:paraId="2E589293" w14:textId="2008E542" w:rsidR="00A9798C" w:rsidRDefault="0041728C" w:rsidP="6B37F660">
      <w:pPr>
        <w:tabs>
          <w:tab w:val="left" w:pos="435"/>
        </w:tabs>
        <w:spacing w:before="60" w:after="0"/>
        <w:ind w:left="318"/>
        <w:rPr>
          <w:sz w:val="18"/>
          <w:szCs w:val="18"/>
        </w:rPr>
      </w:pPr>
      <w:r w:rsidRPr="6B37F660">
        <w:rPr>
          <w:sz w:val="18"/>
          <w:szCs w:val="18"/>
        </w:rPr>
        <w:t>Certains</w:t>
      </w:r>
      <w:r w:rsidRPr="6B37F660">
        <w:rPr>
          <w:spacing w:val="33"/>
          <w:sz w:val="18"/>
          <w:szCs w:val="18"/>
        </w:rPr>
        <w:t xml:space="preserve"> </w:t>
      </w:r>
      <w:r w:rsidRPr="6B37F660">
        <w:rPr>
          <w:sz w:val="18"/>
          <w:szCs w:val="18"/>
        </w:rPr>
        <w:t>participants</w:t>
      </w:r>
      <w:r w:rsidRPr="6B37F660">
        <w:rPr>
          <w:spacing w:val="32"/>
          <w:sz w:val="18"/>
          <w:szCs w:val="18"/>
        </w:rPr>
        <w:t xml:space="preserve"> </w:t>
      </w:r>
      <w:r w:rsidRPr="6B37F660">
        <w:rPr>
          <w:sz w:val="18"/>
          <w:szCs w:val="18"/>
        </w:rPr>
        <w:t>pourront</w:t>
      </w:r>
      <w:r w:rsidRPr="6B37F660">
        <w:rPr>
          <w:spacing w:val="33"/>
          <w:sz w:val="18"/>
          <w:szCs w:val="18"/>
        </w:rPr>
        <w:t xml:space="preserve"> </w:t>
      </w:r>
      <w:r w:rsidRPr="6B37F660">
        <w:rPr>
          <w:sz w:val="18"/>
          <w:szCs w:val="18"/>
        </w:rPr>
        <w:t>être</w:t>
      </w:r>
      <w:r w:rsidR="23F941DF" w:rsidRPr="6B37F660">
        <w:rPr>
          <w:sz w:val="18"/>
          <w:szCs w:val="18"/>
        </w:rPr>
        <w:t xml:space="preserve"> </w:t>
      </w:r>
      <w:r w:rsidRPr="6B37F660">
        <w:rPr>
          <w:sz w:val="18"/>
          <w:szCs w:val="18"/>
        </w:rPr>
        <w:t>contactés</w:t>
      </w:r>
      <w:r w:rsidRPr="6B37F660">
        <w:rPr>
          <w:spacing w:val="-2"/>
          <w:sz w:val="18"/>
          <w:szCs w:val="18"/>
        </w:rPr>
        <w:t xml:space="preserve"> ultérieurement </w:t>
      </w:r>
      <w:r w:rsidRPr="6B37F660">
        <w:rPr>
          <w:sz w:val="18"/>
          <w:szCs w:val="18"/>
        </w:rPr>
        <w:t>dans</w:t>
      </w:r>
      <w:r w:rsidRPr="6B37F660">
        <w:rPr>
          <w:spacing w:val="-1"/>
          <w:sz w:val="18"/>
          <w:szCs w:val="18"/>
        </w:rPr>
        <w:t xml:space="preserve"> </w:t>
      </w:r>
      <w:r w:rsidRPr="6B37F660">
        <w:rPr>
          <w:sz w:val="18"/>
          <w:szCs w:val="18"/>
        </w:rPr>
        <w:t>le cadre d’enquêtes</w:t>
      </w:r>
      <w:r w:rsidR="00E400EE" w:rsidRPr="6B37F660">
        <w:rPr>
          <w:sz w:val="18"/>
          <w:szCs w:val="18"/>
        </w:rPr>
        <w:t>.</w:t>
      </w:r>
    </w:p>
    <w:p w14:paraId="1997159F" w14:textId="5213A264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0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</w:t>
      </w:r>
      <w:r w:rsidR="002032D4">
        <w:rPr>
          <w:rFonts w:cstheme="minorHAnsi"/>
          <w:sz w:val="18"/>
          <w:szCs w:val="18"/>
        </w:rPr>
        <w:t>,</w:t>
      </w:r>
      <w:r w:rsidR="007C630B">
        <w:rPr>
          <w:rFonts w:cstheme="minorHAnsi"/>
          <w:sz w:val="18"/>
          <w:szCs w:val="18"/>
        </w:rPr>
        <w:t xml:space="preserve"> </w:t>
      </w:r>
      <w:r w:rsidR="001567A9">
        <w:rPr>
          <w:rFonts w:cstheme="minorHAnsi"/>
          <w:sz w:val="18"/>
          <w:szCs w:val="18"/>
        </w:rPr>
        <w:t xml:space="preserve">a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0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6D19BBE" w:rsidR="0041728C" w:rsidRPr="00914C47" w:rsidRDefault="0041728C" w:rsidP="35F88362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Bidi"/>
          <w:sz w:val="18"/>
          <w:szCs w:val="18"/>
        </w:rPr>
      </w:pPr>
      <w:r w:rsidRPr="35F88362">
        <w:rPr>
          <w:rFonts w:asciiTheme="minorHAnsi" w:hAnsiTheme="minorHAnsi" w:cstheme="minorBidi"/>
          <w:sz w:val="18"/>
          <w:szCs w:val="18"/>
        </w:rPr>
        <w:t>Nous vous remercions de votre coopération.</w:t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49537235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0526B3">
        <w:rPr>
          <w:rFonts w:asciiTheme="minorHAnsi" w:hAnsiTheme="minorHAnsi" w:cstheme="minorHAnsi"/>
          <w:sz w:val="18"/>
          <w:szCs w:val="18"/>
        </w:rPr>
        <w:t>par</w:t>
      </w:r>
      <w:r w:rsidR="00913E89">
        <w:rPr>
          <w:rFonts w:asciiTheme="minorHAnsi" w:hAnsiTheme="minorHAnsi" w:cstheme="minorHAnsi"/>
          <w:sz w:val="18"/>
          <w:szCs w:val="18"/>
        </w:rPr>
        <w:t xml:space="preserve"> les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4350018E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616ECBA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14 avenue Duquesne, 75350 Paris 07 SP</w:t>
      </w:r>
    </w:p>
    <w:p w14:paraId="5EB35ED1" w14:textId="77777777" w:rsidR="00D75C09" w:rsidRDefault="00D75C09" w:rsidP="00913E89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14:paraId="4732A4AF" w14:textId="050271D5" w:rsidR="00B808D4" w:rsidRPr="00913E89" w:rsidRDefault="005B4042" w:rsidP="00913E89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913E89">
        <w:rPr>
          <w:rFonts w:asciiTheme="minorHAnsi" w:eastAsia="Times New Roman" w:hAnsiTheme="minorHAnsi" w:cstheme="minorHAnsi"/>
          <w:sz w:val="18"/>
          <w:szCs w:val="18"/>
        </w:rPr>
        <w:t>P</w:t>
      </w:r>
      <w:r w:rsidR="00B808D4" w:rsidRPr="00913E89">
        <w:rPr>
          <w:rFonts w:asciiTheme="minorHAnsi" w:eastAsia="Times New Roman" w:hAnsiTheme="minorHAnsi" w:cstheme="minorHAnsi"/>
          <w:sz w:val="18"/>
          <w:szCs w:val="18"/>
        </w:rPr>
        <w:t>ar courrier électronique à</w:t>
      </w:r>
      <w:r w:rsidRPr="00913E89">
        <w:rPr>
          <w:rFonts w:asciiTheme="minorHAnsi" w:eastAsia="Times New Roman" w:hAnsiTheme="minorHAnsi" w:cstheme="minorHAnsi"/>
          <w:sz w:val="18"/>
          <w:szCs w:val="18"/>
        </w:rPr>
        <w:t xml:space="preserve"> : </w:t>
      </w:r>
      <w:r w:rsidR="00CC0A9E">
        <w:rPr>
          <w:rFonts w:asciiTheme="minorHAnsi" w:eastAsia="Times New Roman" w:hAnsiTheme="minorHAnsi" w:cstheme="minorHAnsi"/>
          <w:sz w:val="18"/>
          <w:szCs w:val="18"/>
        </w:rPr>
        <w:t>dgefp</w:t>
      </w:r>
      <w:r w:rsidR="00B808D4" w:rsidRPr="00913E89">
        <w:rPr>
          <w:rFonts w:asciiTheme="minorHAnsi" w:eastAsia="Times New Roman" w:hAnsiTheme="minorHAnsi" w:cstheme="minorHAnsi"/>
          <w:sz w:val="18"/>
          <w:szCs w:val="18"/>
        </w:rPr>
        <w:t>.</w:t>
      </w:r>
      <w:hyperlink r:id="rId14">
        <w:r w:rsidR="00B808D4" w:rsidRPr="00913E89">
          <w:rPr>
            <w:rFonts w:asciiTheme="minorHAnsi" w:eastAsia="Times New Roman" w:hAnsiTheme="minorHAnsi" w:cstheme="minorHAnsi"/>
            <w:sz w:val="18"/>
            <w:szCs w:val="18"/>
          </w:rPr>
          <w:t>protectiondesdonnees@emploi.gouv.fr</w:t>
        </w:r>
      </w:hyperlink>
      <w:r w:rsidR="00825CCD">
        <w:t xml:space="preserve"> </w:t>
      </w:r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lgre"/>
          <w:color w:val="FFFFFF" w:themeColor="background1"/>
        </w:rPr>
      </w:pPr>
      <w:r w:rsidRPr="00B73951">
        <w:rPr>
          <w:rStyle w:val="Rfrencelgre"/>
          <w:color w:val="FFFFFF" w:themeColor="background1"/>
        </w:rPr>
        <w:t>A renseigner par l</w:t>
      </w:r>
      <w:r w:rsidR="005B4042">
        <w:rPr>
          <w:rStyle w:val="Rfrencelgre"/>
          <w:color w:val="FFFFFF" w:themeColor="background1"/>
        </w:rPr>
        <w:t>’</w:t>
      </w:r>
      <w:r w:rsidR="004849E2">
        <w:rPr>
          <w:rStyle w:val="Rfrencelgre"/>
          <w:color w:val="FFFFFF" w:themeColor="background1"/>
        </w:rPr>
        <w:t>organisme</w:t>
      </w:r>
      <w:r w:rsidR="005F63B6">
        <w:rPr>
          <w:rStyle w:val="Rfrencelgre"/>
          <w:color w:val="FFFFFF" w:themeColor="background1"/>
        </w:rPr>
        <w:t xml:space="preserve"> </w:t>
      </w:r>
      <w:r w:rsidRPr="00B73951">
        <w:rPr>
          <w:rStyle w:val="Rfrencelgr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Accentuationlgr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Accentuationlgre"/>
          <w:color w:val="FFFFFF" w:themeColor="background1"/>
        </w:rPr>
        <w:t>………..……………..………</w:t>
      </w:r>
      <w:r>
        <w:rPr>
          <w:rStyle w:val="Accentuationlgre"/>
          <w:color w:val="FFFFFF" w:themeColor="background1"/>
        </w:rPr>
        <w:t>………………………..</w:t>
      </w:r>
      <w:r w:rsidRPr="00B73951">
        <w:rPr>
          <w:rStyle w:val="Accentuationlgre"/>
          <w:color w:val="FFFFFF" w:themeColor="background1"/>
        </w:rPr>
        <w:t xml:space="preserve"> [jj/mm/</w:t>
      </w:r>
      <w:r>
        <w:rPr>
          <w:rStyle w:val="Accentuationlgre"/>
          <w:color w:val="FFFFFF" w:themeColor="background1"/>
        </w:rPr>
        <w:t>aaaa</w:t>
      </w:r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……….……………….……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NOM (en capitales) :</w:t>
      </w:r>
      <w:r>
        <w:rPr>
          <w:rStyle w:val="Accentuationlgr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PR</w:t>
      </w:r>
      <w:r w:rsidRPr="00454330">
        <w:rPr>
          <w:rStyle w:val="Accentuationlgre"/>
          <w:i w:val="0"/>
        </w:rPr>
        <w:t>É</w:t>
      </w:r>
      <w:r>
        <w:rPr>
          <w:rStyle w:val="Accentuationlgre"/>
          <w:i w:val="0"/>
        </w:rPr>
        <w:t xml:space="preserve">NOM (en capitales) : </w:t>
      </w:r>
      <w:r w:rsidRPr="00B07695">
        <w:rPr>
          <w:rStyle w:val="Accentuationlgre"/>
          <w:i w:val="0"/>
        </w:rPr>
        <w:t>…………</w:t>
      </w:r>
      <w:r>
        <w:rPr>
          <w:rStyle w:val="Accentuationlgr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Date de naissance : ………………… (jj/mm/</w:t>
      </w:r>
      <w:r>
        <w:rPr>
          <w:rStyle w:val="Accentuationlgre"/>
          <w:i w:val="0"/>
        </w:rPr>
        <w:t>aaaa</w:t>
      </w:r>
      <w:r w:rsidRPr="00B07695">
        <w:rPr>
          <w:rStyle w:val="Accentuationlgre"/>
          <w:i w:val="0"/>
        </w:rPr>
        <w:t xml:space="preserve">) </w:t>
      </w:r>
      <w:r w:rsidRPr="00B07695">
        <w:rPr>
          <w:rStyle w:val="Accentuationlgre"/>
          <w:i w:val="0"/>
        </w:rPr>
        <w:tab/>
      </w:r>
      <w:r w:rsidRPr="00B07695">
        <w:rPr>
          <w:rStyle w:val="Accentuationlgre"/>
          <w:i w:val="0"/>
        </w:rPr>
        <w:tab/>
        <w:t>Sexe : homme □ femme □</w:t>
      </w:r>
    </w:p>
    <w:p w14:paraId="448C3BE2" w14:textId="6F587BCD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>
        <w:rPr>
          <w:rStyle w:val="Accentuationlgre"/>
          <w:i w:val="0"/>
        </w:rPr>
        <w:t xml:space="preserve">Lieu de naissance en France </w:t>
      </w:r>
      <w:r w:rsidRPr="00267A87">
        <w:rPr>
          <w:rStyle w:val="Accentuationlgre"/>
          <w:rFonts w:hint="eastAsia"/>
          <w:i w:val="0"/>
        </w:rPr>
        <w:t>□ OUI</w:t>
      </w:r>
      <w:r w:rsidRPr="00267A87">
        <w:rPr>
          <w:rStyle w:val="Accentuationlgre"/>
          <w:i w:val="0"/>
        </w:rPr>
        <w:t xml:space="preserve"> </w:t>
      </w:r>
      <w:r w:rsidRPr="00267A87">
        <w:rPr>
          <w:rStyle w:val="Accentuationlgr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Adresse à </w:t>
      </w:r>
      <w:r>
        <w:rPr>
          <w:rStyle w:val="Accentuationlgre"/>
          <w:i w:val="0"/>
        </w:rPr>
        <w:t>la date d</w:t>
      </w:r>
      <w:r w:rsidRPr="00B07695">
        <w:rPr>
          <w:rStyle w:val="Accentuationlgre"/>
          <w:i w:val="0"/>
        </w:rPr>
        <w:t>’entrée dans l’opéra</w:t>
      </w:r>
      <w:r>
        <w:rPr>
          <w:rStyle w:val="Accentuationlgre"/>
          <w:i w:val="0"/>
        </w:rPr>
        <w:t>tion (n° et nom de rue) : ……………</w:t>
      </w:r>
      <w:r w:rsidRPr="00B07695">
        <w:rPr>
          <w:rStyle w:val="Accentuationlgre"/>
          <w:i w:val="0"/>
        </w:rPr>
        <w:t>………</w:t>
      </w:r>
      <w:r>
        <w:rPr>
          <w:rStyle w:val="Accentuationlgr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Accentuationlgr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Code postal : </w:t>
      </w:r>
      <w:r>
        <w:rPr>
          <w:rStyle w:val="Accentuationlgre"/>
          <w:i w:val="0"/>
        </w:rPr>
        <w:t>……………………………</w:t>
      </w:r>
      <w:r w:rsidRPr="00B07695">
        <w:rPr>
          <w:rStyle w:val="Accentuationlgre"/>
          <w:i w:val="0"/>
        </w:rPr>
        <w:t xml:space="preserve"> Commune :</w:t>
      </w:r>
      <w:r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…</w:t>
      </w:r>
      <w:r>
        <w:rPr>
          <w:rStyle w:val="Accentuationlgre"/>
          <w:i w:val="0"/>
        </w:rPr>
        <w:t>……………………………………………………………………………………</w:t>
      </w:r>
      <w:r w:rsidRPr="00B07695">
        <w:rPr>
          <w:rStyle w:val="Accentuationlgr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(mobile) : ……………</w:t>
      </w:r>
      <w:r>
        <w:rPr>
          <w:rStyle w:val="Accentuationlgr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Accentuationlgre"/>
          <w:i w:val="0"/>
        </w:rPr>
        <w:t>Courriel : ............................................................</w:t>
      </w:r>
      <w:r w:rsidRPr="00B07695">
        <w:rPr>
          <w:rStyle w:val="Accentuationlgre"/>
          <w:i w:val="0"/>
        </w:rPr>
        <w:t>@.............................</w:t>
      </w:r>
      <w:r>
        <w:rPr>
          <w:rStyle w:val="Accentuationlgr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bCs/>
          <w:i w:val="0"/>
          <w:color w:val="FF0000"/>
        </w:rPr>
      </w:pPr>
      <w:r>
        <w:rPr>
          <w:rStyle w:val="Accentuationlgr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i w:val="0"/>
          <w:color w:val="FF0000"/>
        </w:rPr>
      </w:pPr>
      <w:r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Accentuationlgr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Accentuationlgr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Accentuationlgr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r w:rsidRPr="00B07695">
        <w:rPr>
          <w:rStyle w:val="Accentuationlgr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FF0000"/>
        </w:rPr>
        <w:t xml:space="preserve">     </w:t>
      </w:r>
      <w:r w:rsidR="0062559F" w:rsidRPr="00132BBE">
        <w:rPr>
          <w:rStyle w:val="Accentuationlgre"/>
          <w:b/>
          <w:i w:val="0"/>
          <w:iCs w:val="0"/>
          <w:color w:val="auto"/>
        </w:rPr>
        <w:t>Si Non</w:t>
      </w:r>
      <w:r w:rsidR="0003345B" w:rsidRPr="00132BBE">
        <w:rPr>
          <w:rStyle w:val="Accentuationlgre"/>
          <w:b/>
          <w:i w:val="0"/>
          <w:iCs w:val="0"/>
          <w:color w:val="auto"/>
        </w:rPr>
        <w:t>,</w:t>
      </w:r>
      <w:r w:rsidR="0003345B" w:rsidRPr="00132BBE">
        <w:rPr>
          <w:rStyle w:val="Accentuationlgre"/>
          <w:i w:val="0"/>
          <w:iCs w:val="0"/>
          <w:color w:val="auto"/>
        </w:rPr>
        <w:t xml:space="preserve"> </w:t>
      </w:r>
      <w:r w:rsidR="0003345B" w:rsidRPr="005D635E">
        <w:rPr>
          <w:rStyle w:val="Accentuationlgre"/>
          <w:b/>
          <w:i w:val="0"/>
          <w:iCs w:val="0"/>
          <w:color w:val="auto"/>
        </w:rPr>
        <w:t>êtes-vous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Accentuationlgre"/>
          <w:b/>
          <w:i w:val="0"/>
          <w:iCs w:val="0"/>
          <w:color w:val="auto"/>
        </w:rPr>
        <w:t>(e)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Accentuationlgr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Accentuationlgr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Accentuationlgr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Accentuationlgre"/>
          <w:b/>
          <w:i w:val="0"/>
        </w:rPr>
        <w:t>2</w:t>
      </w:r>
      <w:r w:rsidR="00B345F1" w:rsidRPr="00454330">
        <w:rPr>
          <w:rStyle w:val="Accentuationlgre"/>
          <w:b/>
          <w:i w:val="0"/>
        </w:rPr>
        <w:t>a</w:t>
      </w:r>
      <w:r w:rsidRPr="00E700BB">
        <w:rPr>
          <w:rStyle w:val="Accentuationlgre"/>
        </w:rPr>
        <w:t xml:space="preserve">. </w:t>
      </w:r>
      <w:r w:rsidR="00E700BB" w:rsidRPr="00B07695">
        <w:rPr>
          <w:rStyle w:val="Accentuationlgre"/>
          <w:i w:val="0"/>
        </w:rPr>
        <w:t>E</w:t>
      </w:r>
      <w:r w:rsidR="00213944" w:rsidRPr="00B07695">
        <w:rPr>
          <w:rStyle w:val="Accentuationlgre"/>
          <w:i w:val="0"/>
        </w:rPr>
        <w:t>n scolarité</w:t>
      </w:r>
      <w:r w:rsidR="00E700BB" w:rsidRPr="00B07695">
        <w:rPr>
          <w:rStyle w:val="Accentuationlgre"/>
          <w:i w:val="0"/>
        </w:rPr>
        <w:t>, étudiant</w:t>
      </w:r>
      <w:r w:rsidR="005911CE">
        <w:rPr>
          <w:rStyle w:val="Accentuationlgre"/>
          <w:i w:val="0"/>
        </w:rPr>
        <w:t>(e)</w:t>
      </w:r>
      <w:r w:rsidR="006D02B0" w:rsidRPr="00B07695">
        <w:rPr>
          <w:rStyle w:val="Accentuationlgre"/>
          <w:i w:val="0"/>
        </w:rPr>
        <w:t xml:space="preserve"> (formation initiale)</w:t>
      </w:r>
      <w:r w:rsidR="00002620" w:rsidRPr="00B07695">
        <w:rPr>
          <w:rStyle w:val="Accentuationlgr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b/>
          <w:i w:val="0"/>
        </w:rPr>
        <w:t>2b</w:t>
      </w:r>
      <w:r w:rsidRPr="00B07695">
        <w:rPr>
          <w:rStyle w:val="Accentuationlgre"/>
          <w:i w:val="0"/>
        </w:rPr>
        <w:t xml:space="preserve">. </w:t>
      </w:r>
      <w:r w:rsidR="00C64FE7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C64FE7" w:rsidRPr="00B07695">
        <w:rPr>
          <w:rStyle w:val="Accentuationlgre"/>
          <w:i w:val="0"/>
        </w:rPr>
        <w:t xml:space="preserve"> </w:t>
      </w:r>
      <w:r w:rsidR="00213944" w:rsidRPr="00B07695">
        <w:rPr>
          <w:rStyle w:val="Accentuationlgre"/>
          <w:i w:val="0"/>
        </w:rPr>
        <w:t>mineur</w:t>
      </w:r>
      <w:r w:rsidR="005911CE">
        <w:rPr>
          <w:rStyle w:val="Accentuationlgre"/>
          <w:i w:val="0"/>
        </w:rPr>
        <w:t>(e)</w:t>
      </w:r>
      <w:r w:rsidR="00213944" w:rsidRPr="00B07695">
        <w:rPr>
          <w:rStyle w:val="Accentuationlgre"/>
          <w:i w:val="0"/>
        </w:rPr>
        <w:t xml:space="preserve"> </w:t>
      </w:r>
      <w:r w:rsidR="00C64FE7" w:rsidRPr="00B07695">
        <w:rPr>
          <w:rStyle w:val="Accentuationlgre"/>
          <w:i w:val="0"/>
        </w:rPr>
        <w:t>non scolarisé</w:t>
      </w:r>
      <w:r w:rsidR="005911CE">
        <w:rPr>
          <w:rStyle w:val="Accentuationlgr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</w:t>
      </w:r>
      <w:r w:rsidR="00F82155" w:rsidRPr="00B07695">
        <w:rPr>
          <w:rStyle w:val="Accentuationlgre"/>
          <w:b/>
          <w:i w:val="0"/>
        </w:rPr>
        <w:t>2</w:t>
      </w:r>
      <w:r w:rsidR="00E700BB" w:rsidRPr="00B07695">
        <w:rPr>
          <w:rStyle w:val="Accentuationlgre"/>
          <w:b/>
          <w:i w:val="0"/>
        </w:rPr>
        <w:t>c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</w:t>
      </w:r>
      <w:r w:rsidR="00D726AF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D726AF" w:rsidRPr="00B07695">
        <w:rPr>
          <w:rStyle w:val="Accentuationlgre"/>
          <w:i w:val="0"/>
        </w:rPr>
        <w:t xml:space="preserve"> </w:t>
      </w:r>
      <w:r w:rsidR="002A26B3" w:rsidRPr="00B07695">
        <w:rPr>
          <w:rStyle w:val="Accentuationlgre"/>
          <w:i w:val="0"/>
        </w:rPr>
        <w:t>r</w:t>
      </w:r>
      <w:r w:rsidRPr="00B07695">
        <w:rPr>
          <w:rStyle w:val="Accentuationlgre"/>
          <w:i w:val="0"/>
        </w:rPr>
        <w:t>etraité</w:t>
      </w:r>
      <w:r w:rsidR="00600B9F">
        <w:rPr>
          <w:rStyle w:val="Accentuationlgr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</w:t>
      </w:r>
      <w:r w:rsidRPr="00B07695">
        <w:rPr>
          <w:rStyle w:val="Accentuationlgre"/>
          <w:b/>
          <w:i w:val="0"/>
        </w:rPr>
        <w:t>2</w:t>
      </w:r>
      <w:r>
        <w:rPr>
          <w:rStyle w:val="Accentuationlgre"/>
          <w:b/>
          <w:i w:val="0"/>
        </w:rPr>
        <w:t>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</w:t>
      </w:r>
      <w:r>
        <w:rPr>
          <w:rStyle w:val="Accentuationlgr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Accentuationlgr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3a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3b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3c.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3d</w:t>
            </w:r>
            <w:r w:rsidR="00454330" w:rsidRPr="00454330">
              <w:rPr>
                <w:rStyle w:val="Accentuationlgre"/>
                <w:b/>
                <w:i w:val="0"/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Accentuationlgr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</w:t>
            </w:r>
            <w:r>
              <w:rPr>
                <w:rStyle w:val="Accentuationlgre"/>
                <w:b/>
                <w:i w:val="0"/>
              </w:rPr>
              <w:t>e</w:t>
            </w:r>
            <w:r w:rsidRPr="00454330">
              <w:rPr>
                <w:rStyle w:val="Accentuationlgre"/>
                <w:b/>
                <w:i w:val="0"/>
              </w:rPr>
              <w:t>.</w:t>
            </w:r>
            <w:r>
              <w:rPr>
                <w:rStyle w:val="Accentuationlgre"/>
                <w:i w:val="0"/>
              </w:rPr>
              <w:t xml:space="preserve"> Un autre type d’emploi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Accentuationlgr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Style w:val="Accentuationlgr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8C2FDC4" w:rsidR="00600B9F" w:rsidRPr="00B07695" w:rsidRDefault="00600B9F" w:rsidP="4BBF2BB4">
      <w:pPr>
        <w:pStyle w:val="Titre2"/>
        <w:spacing w:before="0" w:line="240" w:lineRule="auto"/>
        <w:rPr>
          <w:b/>
          <w:bCs/>
        </w:rPr>
      </w:pPr>
      <w:r w:rsidRPr="4BBF2BB4">
        <w:rPr>
          <w:b/>
          <w:bCs/>
        </w:rPr>
        <w:lastRenderedPageBreak/>
        <w:t xml:space="preserve">Question 4. Etes-vous inscrit à </w:t>
      </w:r>
      <w:r w:rsidR="00BB4C7D">
        <w:rPr>
          <w:b/>
          <w:bCs/>
        </w:rPr>
        <w:t xml:space="preserve">France Travail </w:t>
      </w:r>
      <w:r w:rsidRPr="4BBF2BB4">
        <w:rPr>
          <w:b/>
          <w:bCs/>
        </w:rPr>
        <w:t>?</w:t>
      </w:r>
    </w:p>
    <w:p w14:paraId="25CF42D3" w14:textId="438672C5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r w:rsidRPr="00B07695">
        <w:rPr>
          <w:rStyle w:val="Accentuationlgre"/>
          <w:i w:val="0"/>
        </w:rPr>
        <w:t>Oui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Non</w:t>
      </w:r>
    </w:p>
    <w:p w14:paraId="6B78918A" w14:textId="77777777" w:rsidR="0035682A" w:rsidRDefault="00600B9F" w:rsidP="0035682A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>
        <w:rPr>
          <w:rStyle w:val="Accentuationlgr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Accentuationlgre"/>
          <w:i w:val="0"/>
        </w:rPr>
        <w:t>……… (nombre de mois</w:t>
      </w:r>
      <w:r w:rsidR="00DC6869">
        <w:rPr>
          <w:rStyle w:val="Accentuationlgre"/>
          <w:i w:val="0"/>
        </w:rPr>
        <w:t>)</w:t>
      </w:r>
    </w:p>
    <w:p w14:paraId="04C1FEF7" w14:textId="77777777" w:rsidR="0035682A" w:rsidRPr="0035682A" w:rsidRDefault="0035682A" w:rsidP="0035682A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  <w:sz w:val="16"/>
          <w:szCs w:val="16"/>
        </w:rPr>
      </w:pPr>
    </w:p>
    <w:p w14:paraId="7FEF29C8" w14:textId="0B74392C" w:rsidR="00467081" w:rsidRPr="00BA61F5" w:rsidRDefault="00756B09" w:rsidP="00356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</w:t>
      </w:r>
      <w:r w:rsidR="00D8578A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?</w:t>
      </w:r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Accentuationlgr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BA61F5"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 xml:space="preserve">. </w:t>
      </w:r>
      <w:r w:rsidR="00260BAF" w:rsidRPr="009C4830">
        <w:rPr>
          <w:rStyle w:val="Accentuationlgre"/>
          <w:i w:val="0"/>
        </w:rPr>
        <w:t>Vous n’êtes jamais allé</w:t>
      </w:r>
      <w:r w:rsidR="005911CE">
        <w:rPr>
          <w:rStyle w:val="Accentuationlgre"/>
          <w:i w:val="0"/>
        </w:rPr>
        <w:t>(e)</w:t>
      </w:r>
      <w:r w:rsidR="00260BAF" w:rsidRPr="009C4830">
        <w:rPr>
          <w:rStyle w:val="Accentuationlgre"/>
          <w:i w:val="0"/>
        </w:rPr>
        <w:t xml:space="preserve"> à l’école</w:t>
      </w:r>
      <w:r w:rsidR="00987F65">
        <w:rPr>
          <w:rStyle w:val="Accentuationlgr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Accentuationlgre"/>
          <w:b/>
          <w:i w:val="0"/>
        </w:rPr>
        <w:t>5b</w:t>
      </w:r>
      <w:r w:rsidRPr="009C4830">
        <w:rPr>
          <w:rStyle w:val="Accentuationlgre"/>
          <w:i w:val="0"/>
        </w:rPr>
        <w:t xml:space="preserve">. </w:t>
      </w:r>
      <w:r w:rsidR="00467081" w:rsidRPr="00B07695">
        <w:rPr>
          <w:rStyle w:val="Accentuationlgre"/>
          <w:i w:val="0"/>
        </w:rPr>
        <w:t>Primaire, 6e, 5e, 4e, 3e (1</w:t>
      </w:r>
      <w:r w:rsidR="00467081" w:rsidRPr="00B07695">
        <w:rPr>
          <w:rStyle w:val="Accentuationlgre"/>
          <w:i w:val="0"/>
          <w:vertAlign w:val="superscript"/>
        </w:rPr>
        <w:t>er</w:t>
      </w:r>
      <w:r w:rsidR="00A773B4" w:rsidRPr="00B07695">
        <w:rPr>
          <w:rStyle w:val="Accentuationlgre"/>
          <w:i w:val="0"/>
        </w:rPr>
        <w:t xml:space="preserve"> </w:t>
      </w:r>
      <w:r w:rsidR="00467081" w:rsidRPr="00B07695">
        <w:rPr>
          <w:rStyle w:val="Accentuationlgre"/>
          <w:i w:val="0"/>
        </w:rPr>
        <w:t>cycle</w:t>
      </w:r>
      <w:r w:rsidR="00BA61F5" w:rsidRPr="00B07695">
        <w:rPr>
          <w:rStyle w:val="Accentuationlgre"/>
          <w:i w:val="0"/>
        </w:rPr>
        <w:t xml:space="preserve"> du secondaire</w:t>
      </w:r>
      <w:r w:rsidR="00467081" w:rsidRPr="00B07695">
        <w:rPr>
          <w:rStyle w:val="Accentuationlgre"/>
          <w:i w:val="0"/>
        </w:rPr>
        <w:t>), Brevet des collèges, seconde professionnelle (technique cycle court)</w:t>
      </w:r>
      <w:r w:rsidR="00987F65">
        <w:rPr>
          <w:rStyle w:val="Accentuationlgre"/>
          <w:i w:val="0"/>
        </w:rPr>
        <w:t>, CITE 1-2</w:t>
      </w:r>
    </w:p>
    <w:p w14:paraId="328C05DA" w14:textId="590BE9C3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c</w:t>
      </w:r>
      <w:r w:rsidRPr="00B07695">
        <w:rPr>
          <w:rStyle w:val="Accentuationlgre"/>
          <w:i w:val="0"/>
        </w:rPr>
        <w:t xml:space="preserve">. </w:t>
      </w:r>
      <w:r w:rsidR="00BA61F5" w:rsidRPr="00B07695">
        <w:rPr>
          <w:rStyle w:val="Accentuationlgre"/>
          <w:i w:val="0"/>
        </w:rPr>
        <w:t>CAP, BEP, 2</w:t>
      </w:r>
      <w:r w:rsidR="00BA61F5" w:rsidRPr="00B07695">
        <w:rPr>
          <w:rStyle w:val="Accentuationlgre"/>
          <w:i w:val="0"/>
          <w:vertAlign w:val="superscript"/>
        </w:rPr>
        <w:t>nd</w:t>
      </w:r>
      <w:r w:rsidR="00BA61F5" w:rsidRPr="00B07695">
        <w:rPr>
          <w:rStyle w:val="Accentuationlgre"/>
          <w:i w:val="0"/>
        </w:rPr>
        <w:t xml:space="preserve"> cycle du </w:t>
      </w:r>
      <w:r w:rsidR="00D8578A" w:rsidRPr="00B07695">
        <w:rPr>
          <w:rStyle w:val="Accentuationlgre"/>
          <w:i w:val="0"/>
        </w:rPr>
        <w:t>secondaire</w:t>
      </w:r>
      <w:r w:rsidR="00D8578A">
        <w:rPr>
          <w:rStyle w:val="Accentuationlgre"/>
          <w:i w:val="0"/>
        </w:rPr>
        <w:t xml:space="preserve"> :</w:t>
      </w:r>
      <w:r w:rsidR="00DB2EC5" w:rsidRPr="00B07695">
        <w:rPr>
          <w:rStyle w:val="Accentuationlgre"/>
          <w:i w:val="0"/>
        </w:rPr>
        <w:t xml:space="preserve"> </w:t>
      </w:r>
      <w:r w:rsidR="0018698B" w:rsidRPr="00B07695">
        <w:rPr>
          <w:rStyle w:val="Accentuationlgre"/>
          <w:i w:val="0"/>
        </w:rPr>
        <w:t>Lycée</w:t>
      </w:r>
      <w:r w:rsidR="00BA61F5" w:rsidRPr="00B07695">
        <w:rPr>
          <w:rStyle w:val="Accentuationlgre"/>
          <w:i w:val="0"/>
        </w:rPr>
        <w:t xml:space="preserve">, </w:t>
      </w:r>
      <w:r w:rsidRPr="00B07695">
        <w:rPr>
          <w:rStyle w:val="Accentuationlgre"/>
          <w:i w:val="0"/>
        </w:rPr>
        <w:t>Baccal</w:t>
      </w:r>
      <w:r w:rsidR="00130C9D" w:rsidRPr="00B07695">
        <w:rPr>
          <w:rStyle w:val="Accentuationlgre"/>
          <w:i w:val="0"/>
        </w:rPr>
        <w:t>auréat général, technologique, B</w:t>
      </w:r>
      <w:r w:rsidRPr="00B07695">
        <w:rPr>
          <w:rStyle w:val="Accentuationlgre"/>
          <w:i w:val="0"/>
        </w:rPr>
        <w:t>ac Pro, brevet professionnel (BP)</w:t>
      </w:r>
      <w:r w:rsidR="00987F65">
        <w:rPr>
          <w:rStyle w:val="Accentuationlgre"/>
          <w:i w:val="0"/>
        </w:rPr>
        <w:t>,</w:t>
      </w:r>
      <w:r w:rsidR="006B4595">
        <w:rPr>
          <w:rStyle w:val="Accentuationlgre"/>
          <w:i w:val="0"/>
        </w:rPr>
        <w:t xml:space="preserve"> CITE 3-4</w:t>
      </w:r>
    </w:p>
    <w:p w14:paraId="454D491C" w14:textId="0FC81FAA" w:rsidR="00467081" w:rsidRDefault="00467081" w:rsidP="0035682A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DEUG, BTS, DUT, </w:t>
      </w:r>
      <w:r w:rsidR="00D00202">
        <w:rPr>
          <w:rStyle w:val="Accentuationlgre"/>
          <w:i w:val="0"/>
        </w:rPr>
        <w:t xml:space="preserve">BUT, </w:t>
      </w:r>
      <w:r w:rsidR="00BA61F5" w:rsidRPr="00B07695">
        <w:rPr>
          <w:rStyle w:val="Accentuationlgre"/>
          <w:i w:val="0"/>
        </w:rPr>
        <w:t>Institut de formation en soins infirmiers</w:t>
      </w:r>
      <w:r w:rsidRPr="00B07695">
        <w:rPr>
          <w:rStyle w:val="Accentuationlgre"/>
          <w:i w:val="0"/>
        </w:rPr>
        <w:t>, licence (L3), maîtrise, Grande école, école d’ingénieur, de commerce,</w:t>
      </w:r>
      <w:r w:rsidR="00BA61F5" w:rsidRPr="00B07695"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master (</w:t>
      </w:r>
      <w:r w:rsidR="00130C9D" w:rsidRPr="00B07695">
        <w:rPr>
          <w:rStyle w:val="Accentuationlgre"/>
          <w:i w:val="0"/>
        </w:rPr>
        <w:t xml:space="preserve">M1 et </w:t>
      </w:r>
      <w:r w:rsidRPr="00B07695">
        <w:rPr>
          <w:rStyle w:val="Accentuationlgre"/>
          <w:i w:val="0"/>
        </w:rPr>
        <w:t>M2), DEA, DESS, doctorat</w:t>
      </w:r>
      <w:r w:rsidR="006B4595">
        <w:rPr>
          <w:rStyle w:val="Accentuationlgr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  <w:sz w:val="18"/>
          <w:szCs w:val="18"/>
        </w:rPr>
      </w:pPr>
      <w:r w:rsidRPr="008B78D9">
        <w:rPr>
          <w:rStyle w:val="Accentuationlgre"/>
          <w:i w:val="0"/>
          <w:sz w:val="18"/>
          <w:szCs w:val="18"/>
        </w:rPr>
        <w:t xml:space="preserve">La </w:t>
      </w:r>
      <w:r w:rsidRPr="008B78D9">
        <w:rPr>
          <w:rStyle w:val="Accentuationlgr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Accentuationlgr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Accentuationlgr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Accentuationlgre"/>
          <w:i w:val="0"/>
          <w:sz w:val="18"/>
          <w:szCs w:val="18"/>
        </w:rPr>
        <w:t>’étude</w:t>
      </w:r>
      <w:r w:rsidR="00D27600" w:rsidRPr="008B78D9">
        <w:rPr>
          <w:rStyle w:val="Accentuationlgr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Accentuationlgr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Accentuationlgr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Accentuationlgre"/>
          <w:b/>
          <w:i w:val="0"/>
        </w:rPr>
        <w:t>7</w:t>
      </w:r>
      <w:r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>. R</w:t>
      </w:r>
      <w:r>
        <w:rPr>
          <w:rStyle w:val="Accentuationlgr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7b</w:t>
      </w:r>
      <w:r w:rsidRPr="00454330">
        <w:rPr>
          <w:rStyle w:val="Accentuationlgr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Accentuationlgr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7c.</w:t>
      </w:r>
      <w:r w:rsidRPr="00454330">
        <w:rPr>
          <w:rStyle w:val="Accentuationlgr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7d</w:t>
      </w:r>
      <w:r w:rsidRPr="00454330">
        <w:rPr>
          <w:rStyle w:val="Accentuationlgr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Accentuationlgr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7e</w:t>
      </w:r>
      <w:r w:rsidRPr="00454330">
        <w:rPr>
          <w:rStyle w:val="Accentuationlgr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7f</w:t>
      </w:r>
      <w:r w:rsidRPr="00454330">
        <w:rPr>
          <w:rStyle w:val="Accentuationlgr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7g</w:t>
      </w:r>
      <w:r w:rsidRPr="00454330">
        <w:rPr>
          <w:rStyle w:val="Accentuationlgre"/>
          <w:i w:val="0"/>
        </w:rPr>
        <w:t>. Allocation s</w:t>
      </w:r>
      <w:r w:rsidR="00FC2805">
        <w:rPr>
          <w:rStyle w:val="Accentuationlgre"/>
          <w:i w:val="0"/>
        </w:rPr>
        <w:t xml:space="preserve">upplémentaire </w:t>
      </w:r>
      <w:r w:rsidRPr="00454330">
        <w:rPr>
          <w:rStyle w:val="Accentuationlgr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35682A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7h</w:t>
      </w:r>
      <w:r w:rsidRPr="00454330">
        <w:rPr>
          <w:rStyle w:val="Accentuationlgr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5682A">
      <w:pPr>
        <w:autoSpaceDE w:val="0"/>
        <w:autoSpaceDN w:val="0"/>
        <w:adjustRightInd w:val="0"/>
        <w:spacing w:after="0" w:line="240" w:lineRule="auto"/>
        <w:rPr>
          <w:rStyle w:val="Accentuationlgr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Accentuationlgre"/>
          <w:b/>
          <w:i w:val="0"/>
        </w:rPr>
        <w:t>Non, je ne bénéficie d’aucune de ces aides</w:t>
      </w:r>
    </w:p>
    <w:p w14:paraId="4BA657A0" w14:textId="77777777" w:rsidR="00DC6869" w:rsidRPr="0035682A" w:rsidRDefault="00DC6869" w:rsidP="003568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Ne souhaite pas répondre / ne sait pas</w:t>
      </w:r>
    </w:p>
    <w:p w14:paraId="583FD722" w14:textId="242D2A31" w:rsidR="00DC6869" w:rsidRPr="0035682A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  <w:sz w:val="16"/>
          <w:szCs w:val="16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Ne souhaite pas répondre / ne sait pas</w:t>
      </w:r>
    </w:p>
    <w:sectPr w:rsidR="00467081" w:rsidRPr="002616D2" w:rsidSect="00EE598D">
      <w:footerReference w:type="default" r:id="rId15"/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3920" w14:textId="77777777" w:rsidR="000D1D26" w:rsidRDefault="000D1D26" w:rsidP="00B73951">
      <w:pPr>
        <w:spacing w:after="0" w:line="240" w:lineRule="auto"/>
      </w:pPr>
      <w:r>
        <w:separator/>
      </w:r>
    </w:p>
  </w:endnote>
  <w:endnote w:type="continuationSeparator" w:id="0">
    <w:p w14:paraId="3D7A9D4D" w14:textId="77777777" w:rsidR="000D1D26" w:rsidRDefault="000D1D26" w:rsidP="00B73951">
      <w:pPr>
        <w:spacing w:after="0" w:line="240" w:lineRule="auto"/>
      </w:pPr>
      <w:r>
        <w:continuationSeparator/>
      </w:r>
    </w:p>
  </w:endnote>
  <w:endnote w:type="continuationNotice" w:id="1">
    <w:p w14:paraId="7DD75107" w14:textId="77777777" w:rsidR="000D1D26" w:rsidRDefault="000D1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Content>
      <w:p w14:paraId="6CBC4BF0" w14:textId="0811888F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7B">
          <w:rPr>
            <w:noProof/>
          </w:rPr>
          <w:t>1</w:t>
        </w:r>
        <w:r>
          <w:fldChar w:fldCharType="end"/>
        </w:r>
      </w:p>
    </w:sdtContent>
  </w:sdt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BD937" w14:textId="77777777" w:rsidR="000D1D26" w:rsidRDefault="000D1D26" w:rsidP="00B73951">
      <w:pPr>
        <w:spacing w:after="0" w:line="240" w:lineRule="auto"/>
      </w:pPr>
      <w:r>
        <w:separator/>
      </w:r>
    </w:p>
  </w:footnote>
  <w:footnote w:type="continuationSeparator" w:id="0">
    <w:p w14:paraId="0D8454A7" w14:textId="77777777" w:rsidR="000D1D26" w:rsidRDefault="000D1D26" w:rsidP="00B73951">
      <w:pPr>
        <w:spacing w:after="0" w:line="240" w:lineRule="auto"/>
      </w:pPr>
      <w:r>
        <w:continuationSeparator/>
      </w:r>
    </w:p>
  </w:footnote>
  <w:footnote w:type="continuationNotice" w:id="1">
    <w:p w14:paraId="0D1EB9AD" w14:textId="77777777" w:rsidR="000D1D26" w:rsidRDefault="000D1D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0811">
    <w:abstractNumId w:val="0"/>
  </w:num>
  <w:num w:numId="2" w16cid:durableId="153480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1"/>
    <w:rsid w:val="00002620"/>
    <w:rsid w:val="000079CA"/>
    <w:rsid w:val="0003345B"/>
    <w:rsid w:val="000365B8"/>
    <w:rsid w:val="00042DC2"/>
    <w:rsid w:val="000455D9"/>
    <w:rsid w:val="00045E0A"/>
    <w:rsid w:val="000526B3"/>
    <w:rsid w:val="00072156"/>
    <w:rsid w:val="00091FF7"/>
    <w:rsid w:val="00097197"/>
    <w:rsid w:val="000A51CD"/>
    <w:rsid w:val="000A7A2B"/>
    <w:rsid w:val="000B2C39"/>
    <w:rsid w:val="000B36A6"/>
    <w:rsid w:val="000C01F8"/>
    <w:rsid w:val="000C6C03"/>
    <w:rsid w:val="000D1D26"/>
    <w:rsid w:val="0010155E"/>
    <w:rsid w:val="00104968"/>
    <w:rsid w:val="00107408"/>
    <w:rsid w:val="001132AA"/>
    <w:rsid w:val="00113510"/>
    <w:rsid w:val="00115369"/>
    <w:rsid w:val="00130C9D"/>
    <w:rsid w:val="00131028"/>
    <w:rsid w:val="00132BBE"/>
    <w:rsid w:val="001403F8"/>
    <w:rsid w:val="0014267B"/>
    <w:rsid w:val="001543FE"/>
    <w:rsid w:val="001545CF"/>
    <w:rsid w:val="00155680"/>
    <w:rsid w:val="001567A9"/>
    <w:rsid w:val="0016515D"/>
    <w:rsid w:val="00181596"/>
    <w:rsid w:val="00182B67"/>
    <w:rsid w:val="0018698B"/>
    <w:rsid w:val="001A4A5F"/>
    <w:rsid w:val="001B0293"/>
    <w:rsid w:val="001B3DBE"/>
    <w:rsid w:val="001C1C1F"/>
    <w:rsid w:val="002032D4"/>
    <w:rsid w:val="00213944"/>
    <w:rsid w:val="00220C74"/>
    <w:rsid w:val="00232331"/>
    <w:rsid w:val="00234A92"/>
    <w:rsid w:val="00255C2D"/>
    <w:rsid w:val="0025689C"/>
    <w:rsid w:val="00260BAF"/>
    <w:rsid w:val="002616D2"/>
    <w:rsid w:val="00266E93"/>
    <w:rsid w:val="00267A87"/>
    <w:rsid w:val="00274334"/>
    <w:rsid w:val="002859B2"/>
    <w:rsid w:val="002861FA"/>
    <w:rsid w:val="002A2466"/>
    <w:rsid w:val="002A26B3"/>
    <w:rsid w:val="002C39CC"/>
    <w:rsid w:val="002D54A6"/>
    <w:rsid w:val="002E4068"/>
    <w:rsid w:val="00317181"/>
    <w:rsid w:val="0033425B"/>
    <w:rsid w:val="0033531E"/>
    <w:rsid w:val="0035682A"/>
    <w:rsid w:val="003607CA"/>
    <w:rsid w:val="003800A6"/>
    <w:rsid w:val="00383CF0"/>
    <w:rsid w:val="003963B6"/>
    <w:rsid w:val="003C20C8"/>
    <w:rsid w:val="003D21BB"/>
    <w:rsid w:val="00401F98"/>
    <w:rsid w:val="00412678"/>
    <w:rsid w:val="0041465F"/>
    <w:rsid w:val="00414F71"/>
    <w:rsid w:val="00415C6E"/>
    <w:rsid w:val="0041728C"/>
    <w:rsid w:val="00424FBD"/>
    <w:rsid w:val="00426D34"/>
    <w:rsid w:val="00454330"/>
    <w:rsid w:val="00467081"/>
    <w:rsid w:val="00472629"/>
    <w:rsid w:val="004849E2"/>
    <w:rsid w:val="00486828"/>
    <w:rsid w:val="00493FA4"/>
    <w:rsid w:val="00494D9D"/>
    <w:rsid w:val="004C75A9"/>
    <w:rsid w:val="004D3257"/>
    <w:rsid w:val="004E591E"/>
    <w:rsid w:val="004E7E4F"/>
    <w:rsid w:val="005108C2"/>
    <w:rsid w:val="00512BD5"/>
    <w:rsid w:val="00524C5B"/>
    <w:rsid w:val="005259AA"/>
    <w:rsid w:val="00557A0C"/>
    <w:rsid w:val="005911CE"/>
    <w:rsid w:val="00592D78"/>
    <w:rsid w:val="005B4042"/>
    <w:rsid w:val="005B486B"/>
    <w:rsid w:val="005D24A9"/>
    <w:rsid w:val="005D635E"/>
    <w:rsid w:val="005F19B0"/>
    <w:rsid w:val="005F1AF9"/>
    <w:rsid w:val="005F594E"/>
    <w:rsid w:val="005F63B6"/>
    <w:rsid w:val="005F6DC8"/>
    <w:rsid w:val="005F757E"/>
    <w:rsid w:val="00600B9F"/>
    <w:rsid w:val="00601F17"/>
    <w:rsid w:val="00621E42"/>
    <w:rsid w:val="006234F3"/>
    <w:rsid w:val="0062433B"/>
    <w:rsid w:val="0062559F"/>
    <w:rsid w:val="006258A5"/>
    <w:rsid w:val="006356AF"/>
    <w:rsid w:val="00637A19"/>
    <w:rsid w:val="00656703"/>
    <w:rsid w:val="00665572"/>
    <w:rsid w:val="006748C2"/>
    <w:rsid w:val="00685AD3"/>
    <w:rsid w:val="00685F91"/>
    <w:rsid w:val="00696D90"/>
    <w:rsid w:val="006A35E1"/>
    <w:rsid w:val="006A6D4A"/>
    <w:rsid w:val="006B21B8"/>
    <w:rsid w:val="006B4595"/>
    <w:rsid w:val="006C2EAD"/>
    <w:rsid w:val="006C50EF"/>
    <w:rsid w:val="006C5A7C"/>
    <w:rsid w:val="006D02B0"/>
    <w:rsid w:val="006F66BC"/>
    <w:rsid w:val="0071471E"/>
    <w:rsid w:val="00717BDE"/>
    <w:rsid w:val="00735B5D"/>
    <w:rsid w:val="00756B09"/>
    <w:rsid w:val="00774FF3"/>
    <w:rsid w:val="00781FC7"/>
    <w:rsid w:val="007A28B6"/>
    <w:rsid w:val="007C1B52"/>
    <w:rsid w:val="007C630B"/>
    <w:rsid w:val="007D18D4"/>
    <w:rsid w:val="007E29F7"/>
    <w:rsid w:val="007F45C3"/>
    <w:rsid w:val="008178CA"/>
    <w:rsid w:val="00825CCD"/>
    <w:rsid w:val="008260B4"/>
    <w:rsid w:val="00846AC4"/>
    <w:rsid w:val="0085049D"/>
    <w:rsid w:val="00857AB4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13E89"/>
    <w:rsid w:val="009144D6"/>
    <w:rsid w:val="0091699F"/>
    <w:rsid w:val="00921259"/>
    <w:rsid w:val="0094009E"/>
    <w:rsid w:val="00942FE8"/>
    <w:rsid w:val="009436E1"/>
    <w:rsid w:val="00951398"/>
    <w:rsid w:val="00966023"/>
    <w:rsid w:val="00967419"/>
    <w:rsid w:val="00987F65"/>
    <w:rsid w:val="00992BAA"/>
    <w:rsid w:val="00993E78"/>
    <w:rsid w:val="009C548B"/>
    <w:rsid w:val="009D019C"/>
    <w:rsid w:val="009E2144"/>
    <w:rsid w:val="009F0964"/>
    <w:rsid w:val="009F2172"/>
    <w:rsid w:val="00A02D6D"/>
    <w:rsid w:val="00A033C6"/>
    <w:rsid w:val="00A067A9"/>
    <w:rsid w:val="00A17396"/>
    <w:rsid w:val="00A20E9A"/>
    <w:rsid w:val="00A47F73"/>
    <w:rsid w:val="00A5492C"/>
    <w:rsid w:val="00A57774"/>
    <w:rsid w:val="00A667DA"/>
    <w:rsid w:val="00A773B4"/>
    <w:rsid w:val="00A810AB"/>
    <w:rsid w:val="00A9373D"/>
    <w:rsid w:val="00A96BE8"/>
    <w:rsid w:val="00A9798C"/>
    <w:rsid w:val="00AD4FB8"/>
    <w:rsid w:val="00AF0550"/>
    <w:rsid w:val="00AF5DF8"/>
    <w:rsid w:val="00B04ABF"/>
    <w:rsid w:val="00B07695"/>
    <w:rsid w:val="00B07A42"/>
    <w:rsid w:val="00B173E0"/>
    <w:rsid w:val="00B26D64"/>
    <w:rsid w:val="00B30469"/>
    <w:rsid w:val="00B345F1"/>
    <w:rsid w:val="00B35C82"/>
    <w:rsid w:val="00B41314"/>
    <w:rsid w:val="00B41FBD"/>
    <w:rsid w:val="00B421A0"/>
    <w:rsid w:val="00B45785"/>
    <w:rsid w:val="00B503B1"/>
    <w:rsid w:val="00B5704B"/>
    <w:rsid w:val="00B61237"/>
    <w:rsid w:val="00B73951"/>
    <w:rsid w:val="00B808D4"/>
    <w:rsid w:val="00B8303A"/>
    <w:rsid w:val="00B97766"/>
    <w:rsid w:val="00BA32B1"/>
    <w:rsid w:val="00BA38AF"/>
    <w:rsid w:val="00BA61F5"/>
    <w:rsid w:val="00BB4C7D"/>
    <w:rsid w:val="00BC150A"/>
    <w:rsid w:val="00BC3600"/>
    <w:rsid w:val="00BC51CD"/>
    <w:rsid w:val="00BD0799"/>
    <w:rsid w:val="00BE51AD"/>
    <w:rsid w:val="00BF678D"/>
    <w:rsid w:val="00C1615A"/>
    <w:rsid w:val="00C2520A"/>
    <w:rsid w:val="00C255AF"/>
    <w:rsid w:val="00C4700E"/>
    <w:rsid w:val="00C51359"/>
    <w:rsid w:val="00C64FE7"/>
    <w:rsid w:val="00C831C3"/>
    <w:rsid w:val="00CA1D58"/>
    <w:rsid w:val="00CB5FB4"/>
    <w:rsid w:val="00CC0A9E"/>
    <w:rsid w:val="00CD55F3"/>
    <w:rsid w:val="00CE2A7B"/>
    <w:rsid w:val="00D00202"/>
    <w:rsid w:val="00D02538"/>
    <w:rsid w:val="00D059F9"/>
    <w:rsid w:val="00D135B3"/>
    <w:rsid w:val="00D136B0"/>
    <w:rsid w:val="00D25ABA"/>
    <w:rsid w:val="00D27309"/>
    <w:rsid w:val="00D27600"/>
    <w:rsid w:val="00D32027"/>
    <w:rsid w:val="00D57FEB"/>
    <w:rsid w:val="00D61A81"/>
    <w:rsid w:val="00D726AF"/>
    <w:rsid w:val="00D758C2"/>
    <w:rsid w:val="00D75C09"/>
    <w:rsid w:val="00D8067B"/>
    <w:rsid w:val="00D814BD"/>
    <w:rsid w:val="00D8578A"/>
    <w:rsid w:val="00DA1BB7"/>
    <w:rsid w:val="00DA51E7"/>
    <w:rsid w:val="00DA7AD3"/>
    <w:rsid w:val="00DB29F1"/>
    <w:rsid w:val="00DB2EC5"/>
    <w:rsid w:val="00DC6869"/>
    <w:rsid w:val="00DD7D13"/>
    <w:rsid w:val="00DE6F20"/>
    <w:rsid w:val="00E03B1A"/>
    <w:rsid w:val="00E07D45"/>
    <w:rsid w:val="00E3552F"/>
    <w:rsid w:val="00E400EE"/>
    <w:rsid w:val="00E41A92"/>
    <w:rsid w:val="00E614A3"/>
    <w:rsid w:val="00E700BB"/>
    <w:rsid w:val="00E736AA"/>
    <w:rsid w:val="00E9355A"/>
    <w:rsid w:val="00EC3FB8"/>
    <w:rsid w:val="00EE598D"/>
    <w:rsid w:val="00EE6584"/>
    <w:rsid w:val="00EF566C"/>
    <w:rsid w:val="00F02F15"/>
    <w:rsid w:val="00F07533"/>
    <w:rsid w:val="00F22B20"/>
    <w:rsid w:val="00F2426B"/>
    <w:rsid w:val="00F3219E"/>
    <w:rsid w:val="00F60060"/>
    <w:rsid w:val="00F614AF"/>
    <w:rsid w:val="00F63A4C"/>
    <w:rsid w:val="00F65383"/>
    <w:rsid w:val="00F666BF"/>
    <w:rsid w:val="00F7673C"/>
    <w:rsid w:val="00F82155"/>
    <w:rsid w:val="00F919EA"/>
    <w:rsid w:val="00F923BC"/>
    <w:rsid w:val="00FA12F6"/>
    <w:rsid w:val="00FA6055"/>
    <w:rsid w:val="00FC2805"/>
    <w:rsid w:val="00FE1EFC"/>
    <w:rsid w:val="00FF07CE"/>
    <w:rsid w:val="00FF78AC"/>
    <w:rsid w:val="23177873"/>
    <w:rsid w:val="23F941DF"/>
    <w:rsid w:val="334A7E33"/>
    <w:rsid w:val="35F88362"/>
    <w:rsid w:val="4BBF2BB4"/>
    <w:rsid w:val="6B37F660"/>
    <w:rsid w:val="7A86F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D3CA"/>
  <w15:docId w15:val="{5B8221DA-79F2-4010-B6FE-7A9E3CD8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Accentuationlgr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A7A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7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ectiondesdonneesDGEFP@emploi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f9e3d-200b-4c98-aacf-996157a6abb7" xsi:nil="true"/>
    <lcf76f155ced4ddcb4097134ff3c332f xmlns="4866007c-3694-4f74-89f4-0c86a642bb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7BDD301E7D841BF0B3290FEAFB620" ma:contentTypeVersion="13" ma:contentTypeDescription="Crée un document." ma:contentTypeScope="" ma:versionID="4c427fb94139251412452f250e162c41">
  <xsd:schema xmlns:xsd="http://www.w3.org/2001/XMLSchema" xmlns:xs="http://www.w3.org/2001/XMLSchema" xmlns:p="http://schemas.microsoft.com/office/2006/metadata/properties" xmlns:ns2="4866007c-3694-4f74-89f4-0c86a642bb83" xmlns:ns3="f74f9e3d-200b-4c98-aacf-996157a6abb7" targetNamespace="http://schemas.microsoft.com/office/2006/metadata/properties" ma:root="true" ma:fieldsID="0201bcbf8a4303315700d916a42d2798" ns2:_="" ns3:_="">
    <xsd:import namespace="4866007c-3694-4f74-89f4-0c86a642bb83"/>
    <xsd:import namespace="f74f9e3d-200b-4c98-aacf-996157a6a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007c-3694-4f74-89f4-0c86a642b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c89655-fb02-4349-92c7-83c82ea2c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f9e3d-200b-4c98-aacf-996157a6ab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b39069-5e30-4fd6-8b25-f916e3813d9d}" ma:internalName="TaxCatchAll" ma:showField="CatchAllData" ma:web="f74f9e3d-200b-4c98-aacf-996157a6a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1D46-F0F2-4C6D-B274-0A7BCBD0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CFBF3-4176-4216-93C1-672017081AE8}">
  <ds:schemaRefs>
    <ds:schemaRef ds:uri="http://schemas.microsoft.com/office/2006/metadata/properties"/>
    <ds:schemaRef ds:uri="http://schemas.microsoft.com/office/infopath/2007/PartnerControls"/>
    <ds:schemaRef ds:uri="f74f9e3d-200b-4c98-aacf-996157a6abb7"/>
    <ds:schemaRef ds:uri="4866007c-3694-4f74-89f4-0c86a642bb83"/>
  </ds:schemaRefs>
</ds:datastoreItem>
</file>

<file path=customXml/itemProps3.xml><?xml version="1.0" encoding="utf-8"?>
<ds:datastoreItem xmlns:ds="http://schemas.openxmlformats.org/officeDocument/2006/customXml" ds:itemID="{4299466C-B729-4DCC-886F-AA3CCE2AF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007c-3694-4f74-89f4-0c86a642bb83"/>
    <ds:schemaRef ds:uri="f74f9e3d-200b-4c98-aacf-996157a6a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6E117-F907-4E61-ACED-C09AB6DD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7403</Characters>
  <Application>Microsoft Office Word</Application>
  <DocSecurity>0</DocSecurity>
  <Lines>61</Lines>
  <Paragraphs>17</Paragraphs>
  <ScaleCrop>false</ScaleCrop>
  <Company>Ministères Chargés des Affaires Sociales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GUILLEMINE, Frederic (DGEFP)</dc:creator>
  <cp:keywords/>
  <cp:lastModifiedBy>Mélanie CHAUVET</cp:lastModifiedBy>
  <cp:revision>2</cp:revision>
  <cp:lastPrinted>2022-12-13T23:30:00Z</cp:lastPrinted>
  <dcterms:created xsi:type="dcterms:W3CDTF">2025-02-21T16:44:00Z</dcterms:created>
  <dcterms:modified xsi:type="dcterms:W3CDTF">2025-02-21T16:44:00Z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0x010100F277BDD301E7D841BF0B3290FEAFB620</vt:lpwstr>
  </property>
  <property fmtid="{D5CDD505-2E9C-101B-9397-08002B2CF9AE}" pid="3" name="MediaServiceImageTags">
    <vt:lpwstr/>
  </property>
</Properties>
</file>